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9C" w:rsidRDefault="00271E9C" w:rsidP="00B417AB">
      <w:pPr>
        <w:jc w:val="center"/>
        <w:rPr>
          <w:b/>
          <w:bCs/>
          <w:sz w:val="21"/>
          <w:szCs w:val="21"/>
        </w:rPr>
      </w:pPr>
    </w:p>
    <w:p w:rsidR="00271E9C" w:rsidRDefault="00271E9C" w:rsidP="00B417AB">
      <w:pPr>
        <w:jc w:val="center"/>
        <w:rPr>
          <w:b/>
          <w:bCs/>
          <w:sz w:val="21"/>
          <w:szCs w:val="21"/>
        </w:rPr>
      </w:pPr>
    </w:p>
    <w:p w:rsidR="00B417AB" w:rsidRPr="00E1303D" w:rsidRDefault="00B417AB" w:rsidP="00B417AB">
      <w:pPr>
        <w:jc w:val="center"/>
        <w:rPr>
          <w:bCs/>
          <w:sz w:val="21"/>
          <w:szCs w:val="21"/>
        </w:rPr>
      </w:pPr>
      <w:r w:rsidRPr="00E1303D">
        <w:rPr>
          <w:bCs/>
          <w:sz w:val="21"/>
          <w:szCs w:val="21"/>
        </w:rPr>
        <w:t>РОССИЙСКАЯ ФЕДЕРАЦИЯ</w:t>
      </w:r>
    </w:p>
    <w:p w:rsidR="00B417AB" w:rsidRPr="00E1303D" w:rsidRDefault="00B417AB" w:rsidP="00B417AB">
      <w:pPr>
        <w:jc w:val="center"/>
        <w:rPr>
          <w:bCs/>
          <w:sz w:val="26"/>
          <w:szCs w:val="26"/>
        </w:rPr>
      </w:pPr>
    </w:p>
    <w:p w:rsidR="00B417AB" w:rsidRPr="00E1303D" w:rsidRDefault="00B417AB" w:rsidP="00B417AB">
      <w:pPr>
        <w:jc w:val="center"/>
        <w:rPr>
          <w:bCs/>
          <w:sz w:val="22"/>
          <w:szCs w:val="22"/>
        </w:rPr>
      </w:pPr>
      <w:r w:rsidRPr="00E1303D">
        <w:rPr>
          <w:bCs/>
          <w:sz w:val="22"/>
          <w:szCs w:val="22"/>
        </w:rPr>
        <w:t xml:space="preserve">АДМИНИСТРАЦИЯ </w:t>
      </w:r>
    </w:p>
    <w:p w:rsidR="00B417AB" w:rsidRPr="00E1303D" w:rsidRDefault="00B417AB" w:rsidP="00B417AB">
      <w:pPr>
        <w:jc w:val="center"/>
        <w:rPr>
          <w:bCs/>
          <w:sz w:val="22"/>
          <w:szCs w:val="22"/>
        </w:rPr>
      </w:pPr>
      <w:r w:rsidRPr="00E1303D">
        <w:rPr>
          <w:bCs/>
          <w:sz w:val="22"/>
          <w:szCs w:val="22"/>
        </w:rPr>
        <w:t>СЕЛЬСКОГО ПОСЕЛЕНИЯ  КАМЫШЛА</w:t>
      </w:r>
    </w:p>
    <w:p w:rsidR="00B417AB" w:rsidRPr="00E1303D" w:rsidRDefault="00B417AB" w:rsidP="00B417AB">
      <w:pPr>
        <w:jc w:val="center"/>
        <w:rPr>
          <w:bCs/>
          <w:sz w:val="22"/>
          <w:szCs w:val="22"/>
        </w:rPr>
      </w:pPr>
      <w:r w:rsidRPr="00E1303D">
        <w:rPr>
          <w:bCs/>
          <w:sz w:val="22"/>
          <w:szCs w:val="22"/>
        </w:rPr>
        <w:t xml:space="preserve">МУНИЦИПАЛЬНОГО РАЙОНА </w:t>
      </w:r>
    </w:p>
    <w:p w:rsidR="00B417AB" w:rsidRPr="00E1303D" w:rsidRDefault="00B417AB" w:rsidP="00B417AB">
      <w:pPr>
        <w:jc w:val="center"/>
        <w:rPr>
          <w:bCs/>
          <w:sz w:val="22"/>
          <w:szCs w:val="22"/>
        </w:rPr>
      </w:pPr>
      <w:r w:rsidRPr="00E1303D">
        <w:rPr>
          <w:bCs/>
          <w:sz w:val="22"/>
          <w:szCs w:val="22"/>
        </w:rPr>
        <w:t>КАМЫШЛИНСКИЙ</w:t>
      </w:r>
    </w:p>
    <w:p w:rsidR="00B417AB" w:rsidRPr="00E1303D" w:rsidRDefault="00B417AB" w:rsidP="00B417AB">
      <w:pPr>
        <w:jc w:val="center"/>
        <w:rPr>
          <w:bCs/>
          <w:sz w:val="22"/>
          <w:szCs w:val="22"/>
        </w:rPr>
      </w:pPr>
      <w:r w:rsidRPr="00E1303D">
        <w:rPr>
          <w:bCs/>
          <w:sz w:val="22"/>
          <w:szCs w:val="22"/>
        </w:rPr>
        <w:t>САМАРСКОЙ ОБЛАСТИ</w:t>
      </w:r>
    </w:p>
    <w:p w:rsidR="00E1303D" w:rsidRPr="00E1303D" w:rsidRDefault="00E1303D" w:rsidP="00B417AB">
      <w:pPr>
        <w:jc w:val="center"/>
        <w:rPr>
          <w:bCs/>
          <w:sz w:val="22"/>
          <w:szCs w:val="22"/>
        </w:rPr>
      </w:pPr>
    </w:p>
    <w:p w:rsidR="00B417AB" w:rsidRPr="00E1303D" w:rsidRDefault="00B417AB" w:rsidP="00B417AB">
      <w:pPr>
        <w:jc w:val="center"/>
        <w:rPr>
          <w:bCs/>
          <w:sz w:val="22"/>
          <w:szCs w:val="22"/>
        </w:rPr>
      </w:pPr>
      <w:r w:rsidRPr="00E1303D">
        <w:rPr>
          <w:bCs/>
          <w:sz w:val="22"/>
          <w:szCs w:val="22"/>
        </w:rPr>
        <w:t>ПОСТАНОВЛЕНИЕ</w:t>
      </w:r>
    </w:p>
    <w:p w:rsidR="00E1303D" w:rsidRPr="00E1303D" w:rsidRDefault="00E1303D" w:rsidP="00E1303D">
      <w:pPr>
        <w:jc w:val="center"/>
        <w:rPr>
          <w:sz w:val="22"/>
          <w:szCs w:val="22"/>
        </w:rPr>
      </w:pPr>
      <w:proofErr w:type="gramStart"/>
      <w:r w:rsidRPr="00E1303D">
        <w:rPr>
          <w:sz w:val="22"/>
          <w:szCs w:val="22"/>
        </w:rPr>
        <w:t>с</w:t>
      </w:r>
      <w:proofErr w:type="gramEnd"/>
      <w:r w:rsidRPr="00E1303D">
        <w:rPr>
          <w:sz w:val="22"/>
          <w:szCs w:val="22"/>
        </w:rPr>
        <w:t xml:space="preserve">. Камышла </w:t>
      </w:r>
    </w:p>
    <w:p w:rsidR="00E1303D" w:rsidRPr="00E1303D" w:rsidRDefault="00E1303D" w:rsidP="00B417AB">
      <w:pPr>
        <w:jc w:val="center"/>
        <w:rPr>
          <w:b/>
          <w:bCs/>
          <w:sz w:val="22"/>
          <w:szCs w:val="22"/>
        </w:rPr>
      </w:pPr>
    </w:p>
    <w:p w:rsidR="00B417AB" w:rsidRDefault="00970972" w:rsidP="00B417AB">
      <w:pPr>
        <w:rPr>
          <w:sz w:val="24"/>
        </w:rPr>
      </w:pPr>
      <w:r w:rsidRPr="00E1303D">
        <w:rPr>
          <w:sz w:val="24"/>
        </w:rPr>
        <w:t xml:space="preserve">    </w:t>
      </w:r>
      <w:r w:rsidR="00E1303D">
        <w:rPr>
          <w:sz w:val="24"/>
        </w:rPr>
        <w:t xml:space="preserve">                </w:t>
      </w:r>
      <w:r w:rsidRPr="00E1303D">
        <w:rPr>
          <w:sz w:val="24"/>
        </w:rPr>
        <w:t xml:space="preserve">      о</w:t>
      </w:r>
      <w:r w:rsidR="00B417AB" w:rsidRPr="00E1303D">
        <w:rPr>
          <w:sz w:val="24"/>
        </w:rPr>
        <w:t xml:space="preserve">т   </w:t>
      </w:r>
      <w:r w:rsidR="00E1303D" w:rsidRPr="00E1303D">
        <w:rPr>
          <w:sz w:val="24"/>
        </w:rPr>
        <w:t>30</w:t>
      </w:r>
      <w:r w:rsidR="00AD5EAA" w:rsidRPr="00E1303D">
        <w:rPr>
          <w:sz w:val="24"/>
        </w:rPr>
        <w:t xml:space="preserve"> апреля 2020</w:t>
      </w:r>
      <w:r w:rsidR="00B417AB" w:rsidRPr="00E1303D">
        <w:rPr>
          <w:sz w:val="24"/>
        </w:rPr>
        <w:t>г.                                                    №</w:t>
      </w:r>
      <w:r w:rsidR="00ED7CDD" w:rsidRPr="00E1303D">
        <w:rPr>
          <w:sz w:val="24"/>
        </w:rPr>
        <w:t xml:space="preserve"> </w:t>
      </w:r>
      <w:r w:rsidR="00E1303D" w:rsidRPr="00E1303D">
        <w:rPr>
          <w:sz w:val="24"/>
        </w:rPr>
        <w:t>54</w:t>
      </w:r>
    </w:p>
    <w:p w:rsidR="00E1303D" w:rsidRPr="00E1303D" w:rsidRDefault="00E1303D" w:rsidP="00B417AB">
      <w:pPr>
        <w:rPr>
          <w:sz w:val="24"/>
        </w:rPr>
      </w:pPr>
    </w:p>
    <w:p w:rsidR="00B417AB" w:rsidRPr="00E1303D" w:rsidRDefault="00B417AB" w:rsidP="00B417AB">
      <w:pPr>
        <w:jc w:val="center"/>
        <w:rPr>
          <w:sz w:val="24"/>
        </w:rPr>
      </w:pPr>
    </w:p>
    <w:p w:rsidR="00B417AB" w:rsidRPr="00E1303D" w:rsidRDefault="00D62603" w:rsidP="00043BC8">
      <w:pPr>
        <w:ind w:firstLine="708"/>
        <w:jc w:val="center"/>
        <w:rPr>
          <w:sz w:val="24"/>
        </w:rPr>
      </w:pPr>
      <w:r w:rsidRPr="00E1303D">
        <w:rPr>
          <w:sz w:val="24"/>
        </w:rPr>
        <w:t xml:space="preserve">О внесении изменений в </w:t>
      </w:r>
      <w:r w:rsidR="00AD5EAA" w:rsidRPr="00E1303D">
        <w:rPr>
          <w:sz w:val="24"/>
        </w:rPr>
        <w:t>постановление администрации сельского поселения Камышла  №</w:t>
      </w:r>
      <w:r w:rsidR="00E1303D" w:rsidRPr="00E1303D">
        <w:rPr>
          <w:sz w:val="24"/>
        </w:rPr>
        <w:t>95</w:t>
      </w:r>
      <w:r w:rsidR="00AD5EAA" w:rsidRPr="00E1303D">
        <w:rPr>
          <w:sz w:val="24"/>
        </w:rPr>
        <w:t xml:space="preserve"> от </w:t>
      </w:r>
      <w:r w:rsidR="00E1303D" w:rsidRPr="00E1303D">
        <w:rPr>
          <w:sz w:val="24"/>
        </w:rPr>
        <w:t>11</w:t>
      </w:r>
      <w:r w:rsidR="00AD5EAA" w:rsidRPr="00E1303D">
        <w:rPr>
          <w:sz w:val="24"/>
        </w:rPr>
        <w:t>.12.201</w:t>
      </w:r>
      <w:r w:rsidR="00E1303D" w:rsidRPr="00E1303D">
        <w:rPr>
          <w:sz w:val="24"/>
        </w:rPr>
        <w:t>3</w:t>
      </w:r>
      <w:r w:rsidR="00AD5EAA" w:rsidRPr="00E1303D">
        <w:rPr>
          <w:sz w:val="24"/>
        </w:rPr>
        <w:t>г. «</w:t>
      </w:r>
      <w:r w:rsidR="00E1303D" w:rsidRPr="00E1303D">
        <w:rPr>
          <w:rFonts w:eastAsia="Times New Roman"/>
          <w:bCs/>
          <w:color w:val="1E1E1E"/>
          <w:sz w:val="24"/>
          <w:lang w:eastAsia="ru-RU"/>
        </w:rPr>
        <w:t xml:space="preserve">Об утверждении Порядка предоставления сведений о расходах муниципальных служащих, их супругов и несовершеннолетних детей администрации сельского поселения Камышла муниципального района Камышлинский </w:t>
      </w:r>
      <w:r w:rsidR="00E1303D" w:rsidRPr="00E1303D">
        <w:rPr>
          <w:rFonts w:eastAsia="Times New Roman"/>
          <w:bCs/>
          <w:color w:val="1E1E1E"/>
          <w:sz w:val="24"/>
          <w:lang w:eastAsia="ru-RU"/>
        </w:rPr>
        <w:t xml:space="preserve"> Самарской области </w:t>
      </w:r>
      <w:r w:rsidR="00AD5EAA" w:rsidRPr="00E1303D">
        <w:rPr>
          <w:sz w:val="24"/>
        </w:rPr>
        <w:t>»</w:t>
      </w:r>
    </w:p>
    <w:p w:rsidR="00D62603" w:rsidRPr="00E1303D" w:rsidRDefault="00D62603" w:rsidP="00B417AB">
      <w:pPr>
        <w:ind w:firstLine="708"/>
        <w:rPr>
          <w:sz w:val="24"/>
        </w:rPr>
      </w:pPr>
    </w:p>
    <w:p w:rsidR="00B417AB" w:rsidRPr="00E1303D" w:rsidRDefault="005E1C84" w:rsidP="00E1303D">
      <w:pPr>
        <w:ind w:firstLine="708"/>
        <w:jc w:val="both"/>
        <w:rPr>
          <w:sz w:val="24"/>
        </w:rPr>
      </w:pPr>
      <w:r w:rsidRPr="00E1303D">
        <w:rPr>
          <w:sz w:val="24"/>
        </w:rPr>
        <w:t xml:space="preserve">В соответствии с </w:t>
      </w:r>
      <w:r w:rsidR="00AD5EAA" w:rsidRPr="00E1303D">
        <w:rPr>
          <w:sz w:val="24"/>
        </w:rPr>
        <w:t xml:space="preserve">Федерального закона от </w:t>
      </w:r>
      <w:r w:rsidR="00E1303D" w:rsidRPr="00E1303D">
        <w:rPr>
          <w:sz w:val="24"/>
        </w:rPr>
        <w:t>03.12.2012</w:t>
      </w:r>
      <w:r w:rsidR="00AD5EAA" w:rsidRPr="00E1303D">
        <w:rPr>
          <w:sz w:val="24"/>
        </w:rPr>
        <w:t>г. №</w:t>
      </w:r>
      <w:r w:rsidR="00E1303D" w:rsidRPr="00E1303D">
        <w:rPr>
          <w:sz w:val="24"/>
        </w:rPr>
        <w:t>230</w:t>
      </w:r>
      <w:r w:rsidR="00AD5EAA" w:rsidRPr="00E1303D">
        <w:rPr>
          <w:sz w:val="24"/>
        </w:rPr>
        <w:t xml:space="preserve">-ФЗ «О </w:t>
      </w:r>
      <w:r w:rsidR="00E1303D" w:rsidRPr="00E1303D">
        <w:rPr>
          <w:sz w:val="24"/>
        </w:rPr>
        <w:t>контроле за соответствием расходов лиц, замещающих государственные должности, и иных лиц их доходам</w:t>
      </w:r>
      <w:r w:rsidR="00AD5EAA" w:rsidRPr="00E1303D">
        <w:rPr>
          <w:sz w:val="24"/>
        </w:rPr>
        <w:t>»</w:t>
      </w:r>
      <w:r w:rsidR="00BC6A20" w:rsidRPr="00E1303D">
        <w:rPr>
          <w:sz w:val="24"/>
        </w:rPr>
        <w:t>, р</w:t>
      </w:r>
      <w:r w:rsidR="00B417AB" w:rsidRPr="00E1303D">
        <w:rPr>
          <w:sz w:val="24"/>
        </w:rPr>
        <w:t xml:space="preserve">уководствуясь </w:t>
      </w:r>
      <w:r w:rsidR="00D825D2" w:rsidRPr="00E1303D">
        <w:rPr>
          <w:sz w:val="24"/>
        </w:rPr>
        <w:t xml:space="preserve">Уставом сельского </w:t>
      </w:r>
      <w:proofErr w:type="gramStart"/>
      <w:r w:rsidR="00D825D2" w:rsidRPr="00E1303D">
        <w:rPr>
          <w:sz w:val="24"/>
        </w:rPr>
        <w:t>поселения</w:t>
      </w:r>
      <w:proofErr w:type="gramEnd"/>
      <w:r w:rsidR="00D825D2" w:rsidRPr="00E1303D">
        <w:rPr>
          <w:sz w:val="24"/>
        </w:rPr>
        <w:t xml:space="preserve"> Камышла муниципального района Камышлинский Самарской области</w:t>
      </w:r>
      <w:r w:rsidR="00B417AB" w:rsidRPr="00E1303D">
        <w:rPr>
          <w:sz w:val="24"/>
        </w:rPr>
        <w:t xml:space="preserve"> администрация сельского поселения Камышла     ПОСТАНОВЛЯЕТ:</w:t>
      </w:r>
    </w:p>
    <w:p w:rsidR="0027505B" w:rsidRPr="00E1303D" w:rsidRDefault="00D62603" w:rsidP="00E1303D">
      <w:pPr>
        <w:ind w:firstLine="708"/>
        <w:jc w:val="both"/>
        <w:rPr>
          <w:sz w:val="24"/>
        </w:rPr>
      </w:pPr>
      <w:r w:rsidRPr="00E1303D">
        <w:rPr>
          <w:sz w:val="24"/>
        </w:rPr>
        <w:t>1. В</w:t>
      </w:r>
      <w:r w:rsidR="00B417AB" w:rsidRPr="00E1303D">
        <w:rPr>
          <w:sz w:val="24"/>
        </w:rPr>
        <w:t xml:space="preserve">нести в постановление </w:t>
      </w:r>
      <w:r w:rsidR="0027505B" w:rsidRPr="00E1303D">
        <w:rPr>
          <w:sz w:val="24"/>
        </w:rPr>
        <w:t xml:space="preserve">администрации сельского поселения Камышла муниципального района Камышлинский Самаркой области </w:t>
      </w:r>
      <w:r w:rsidR="00BC6A20" w:rsidRPr="00E1303D">
        <w:rPr>
          <w:sz w:val="24"/>
        </w:rPr>
        <w:t>от</w:t>
      </w:r>
      <w:r w:rsidR="0027505B" w:rsidRPr="00E1303D">
        <w:rPr>
          <w:sz w:val="24"/>
        </w:rPr>
        <w:t xml:space="preserve"> </w:t>
      </w:r>
      <w:r w:rsidR="00E1303D" w:rsidRPr="00E1303D">
        <w:rPr>
          <w:sz w:val="24"/>
        </w:rPr>
        <w:t>11.12.2013</w:t>
      </w:r>
      <w:r w:rsidR="00AD5EAA" w:rsidRPr="00E1303D">
        <w:rPr>
          <w:sz w:val="24"/>
        </w:rPr>
        <w:t>г. №</w:t>
      </w:r>
      <w:r w:rsidR="00E1303D" w:rsidRPr="00E1303D">
        <w:rPr>
          <w:sz w:val="24"/>
        </w:rPr>
        <w:t>95</w:t>
      </w:r>
      <w:r w:rsidR="00E1303D">
        <w:rPr>
          <w:sz w:val="24"/>
        </w:rPr>
        <w:t xml:space="preserve"> «</w:t>
      </w:r>
      <w:bookmarkStart w:id="0" w:name="_GoBack"/>
      <w:bookmarkEnd w:id="0"/>
      <w:r w:rsidR="00E1303D" w:rsidRPr="00E1303D">
        <w:rPr>
          <w:rFonts w:eastAsia="Times New Roman"/>
          <w:bCs/>
          <w:color w:val="1E1E1E"/>
          <w:sz w:val="24"/>
          <w:lang w:eastAsia="ru-RU"/>
        </w:rPr>
        <w:t xml:space="preserve">Об утверждении Порядка предоставления сведений о расходах муниципальных служащих, их супругов и несовершеннолетних детей администрации сельского поселения Камышла муниципального района Камышлинский  Самарской области </w:t>
      </w:r>
      <w:r w:rsidR="00E1303D" w:rsidRPr="00E1303D">
        <w:rPr>
          <w:sz w:val="24"/>
        </w:rPr>
        <w:t>»</w:t>
      </w:r>
      <w:r w:rsidR="00E1303D" w:rsidRPr="00E1303D">
        <w:rPr>
          <w:sz w:val="24"/>
        </w:rPr>
        <w:t xml:space="preserve"> </w:t>
      </w:r>
      <w:r w:rsidR="000F41EA" w:rsidRPr="00E1303D">
        <w:rPr>
          <w:sz w:val="24"/>
        </w:rPr>
        <w:t xml:space="preserve"> (далее - </w:t>
      </w:r>
      <w:r w:rsidR="00E1303D" w:rsidRPr="00E1303D">
        <w:rPr>
          <w:sz w:val="24"/>
        </w:rPr>
        <w:t>Порядок</w:t>
      </w:r>
      <w:r w:rsidR="000F41EA" w:rsidRPr="00E1303D">
        <w:rPr>
          <w:sz w:val="24"/>
        </w:rPr>
        <w:t>)</w:t>
      </w:r>
      <w:r w:rsidR="00AD5EAA" w:rsidRPr="00E1303D">
        <w:rPr>
          <w:sz w:val="24"/>
        </w:rPr>
        <w:t xml:space="preserve"> следующие изменения</w:t>
      </w:r>
      <w:r w:rsidR="0027505B" w:rsidRPr="00E1303D">
        <w:rPr>
          <w:sz w:val="24"/>
        </w:rPr>
        <w:t>:</w:t>
      </w:r>
      <w:r w:rsidR="000F41EA" w:rsidRPr="00E1303D">
        <w:rPr>
          <w:sz w:val="24"/>
        </w:rPr>
        <w:t xml:space="preserve"> </w:t>
      </w:r>
    </w:p>
    <w:p w:rsidR="00D62603" w:rsidRPr="00E1303D" w:rsidRDefault="00D825D2" w:rsidP="00D62603">
      <w:pPr>
        <w:ind w:firstLine="708"/>
        <w:jc w:val="both"/>
        <w:rPr>
          <w:sz w:val="24"/>
        </w:rPr>
      </w:pPr>
      <w:r w:rsidRPr="00E1303D">
        <w:rPr>
          <w:sz w:val="24"/>
        </w:rPr>
        <w:t xml:space="preserve"> </w:t>
      </w:r>
      <w:r w:rsidR="00D62603" w:rsidRPr="00E1303D">
        <w:rPr>
          <w:sz w:val="24"/>
        </w:rPr>
        <w:t xml:space="preserve"> </w:t>
      </w:r>
      <w:r w:rsidR="00E1303D" w:rsidRPr="00E1303D">
        <w:rPr>
          <w:sz w:val="24"/>
        </w:rPr>
        <w:t>Пункт 1 Порядка читать в следующей редакции:</w:t>
      </w:r>
    </w:p>
    <w:p w:rsidR="00E1303D" w:rsidRPr="00E1303D" w:rsidRDefault="00E1303D" w:rsidP="00E1303D">
      <w:pPr>
        <w:spacing w:line="255" w:lineRule="atLeast"/>
        <w:ind w:right="-57" w:firstLine="708"/>
        <w:jc w:val="both"/>
        <w:rPr>
          <w:rFonts w:eastAsia="Times New Roman"/>
          <w:i/>
          <w:color w:val="1E1E1E"/>
          <w:sz w:val="24"/>
          <w:lang w:eastAsia="ru-RU"/>
        </w:rPr>
      </w:pPr>
      <w:r w:rsidRPr="00E1303D">
        <w:rPr>
          <w:rFonts w:eastAsia="Times New Roman"/>
          <w:color w:val="1E1E1E"/>
          <w:sz w:val="24"/>
          <w:lang w:eastAsia="ru-RU"/>
        </w:rPr>
        <w:t>«</w:t>
      </w:r>
      <w:r w:rsidRPr="00E1303D">
        <w:rPr>
          <w:rFonts w:eastAsia="Times New Roman"/>
          <w:color w:val="1E1E1E"/>
          <w:sz w:val="24"/>
          <w:lang w:eastAsia="ru-RU"/>
        </w:rPr>
        <w:t xml:space="preserve">1. </w:t>
      </w:r>
      <w:proofErr w:type="gramStart"/>
      <w:r w:rsidRPr="00E1303D">
        <w:rPr>
          <w:rFonts w:eastAsia="Times New Roman"/>
          <w:i/>
          <w:color w:val="1E1E1E"/>
          <w:sz w:val="24"/>
          <w:lang w:eastAsia="ru-RU"/>
        </w:rPr>
        <w:t>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или лица, замещающего муниципальную должность администрации сельского поселения Камышла, расходов  его супруги (супруга) и несовершеннолетних детей общему доходу данного лица,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</w:t>
      </w:r>
      <w:proofErr w:type="gramEnd"/>
      <w:r w:rsidRPr="00E1303D">
        <w:rPr>
          <w:rFonts w:eastAsia="Times New Roman"/>
          <w:i/>
          <w:color w:val="1E1E1E"/>
          <w:sz w:val="24"/>
          <w:lang w:eastAsia="ru-RU"/>
        </w:rPr>
        <w:t xml:space="preserve"> </w:t>
      </w:r>
      <w:proofErr w:type="gramStart"/>
      <w:r w:rsidRPr="00E1303D">
        <w:rPr>
          <w:rFonts w:eastAsia="Times New Roman"/>
          <w:i/>
          <w:color w:val="1E1E1E"/>
          <w:sz w:val="24"/>
          <w:lang w:eastAsia="ru-RU"/>
        </w:rPr>
        <w:t>участия, паев в уставных (складочных) капиталов организаций), совершенной им, его супругой (супругом) и (или) несовершеннолетними детьми в течение календарного года, 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 w:rsidRPr="00E1303D">
        <w:rPr>
          <w:rFonts w:eastAsia="Times New Roman"/>
          <w:i/>
          <w:color w:val="1E1E1E"/>
          <w:sz w:val="24"/>
          <w:lang w:eastAsia="ru-RU"/>
        </w:rPr>
        <w:t>»</w:t>
      </w:r>
      <w:proofErr w:type="gramEnd"/>
    </w:p>
    <w:p w:rsidR="00E1303D" w:rsidRPr="00E1303D" w:rsidRDefault="00E1303D" w:rsidP="00D62603">
      <w:pPr>
        <w:ind w:firstLine="708"/>
        <w:jc w:val="both"/>
        <w:rPr>
          <w:i/>
          <w:sz w:val="24"/>
        </w:rPr>
      </w:pPr>
    </w:p>
    <w:p w:rsidR="00970972" w:rsidRPr="00E1303D" w:rsidRDefault="00970972" w:rsidP="00970972">
      <w:pPr>
        <w:pStyle w:val="a6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1303D">
        <w:rPr>
          <w:rFonts w:ascii="Times New Roman" w:hAnsi="Times New Roman" w:cs="Times New Roman"/>
          <w:sz w:val="24"/>
          <w:szCs w:val="24"/>
        </w:rPr>
        <w:tab/>
        <w:t>5. Опубликовать данное постановление в газете «Вестник сельского поселения Камышла».</w:t>
      </w:r>
    </w:p>
    <w:p w:rsidR="005E1C84" w:rsidRPr="00E1303D" w:rsidRDefault="00970972" w:rsidP="00970972">
      <w:pPr>
        <w:pStyle w:val="a6"/>
        <w:spacing w:before="0" w:after="0"/>
        <w:jc w:val="both"/>
        <w:rPr>
          <w:bCs/>
          <w:sz w:val="24"/>
          <w:szCs w:val="24"/>
        </w:rPr>
      </w:pPr>
      <w:r w:rsidRPr="00E1303D">
        <w:rPr>
          <w:rFonts w:ascii="Times New Roman" w:hAnsi="Times New Roman" w:cs="Times New Roman"/>
          <w:sz w:val="24"/>
          <w:szCs w:val="24"/>
        </w:rPr>
        <w:tab/>
        <w:t>6. Данное постановление вступает в силу с момента его подписания.</w:t>
      </w:r>
    </w:p>
    <w:p w:rsidR="00D62603" w:rsidRPr="00E1303D" w:rsidRDefault="00D62603" w:rsidP="00D62603">
      <w:pPr>
        <w:ind w:firstLine="708"/>
        <w:jc w:val="both"/>
        <w:rPr>
          <w:sz w:val="24"/>
        </w:rPr>
      </w:pPr>
    </w:p>
    <w:p w:rsidR="00271E9C" w:rsidRPr="00E1303D" w:rsidRDefault="00271E9C" w:rsidP="00D62603">
      <w:pPr>
        <w:pStyle w:val="a3"/>
        <w:ind w:left="1428"/>
        <w:jc w:val="both"/>
        <w:rPr>
          <w:sz w:val="24"/>
        </w:rPr>
      </w:pPr>
    </w:p>
    <w:p w:rsidR="00167D57" w:rsidRPr="00E1303D" w:rsidRDefault="00167D57" w:rsidP="00167D57">
      <w:pPr>
        <w:pStyle w:val="a3"/>
        <w:ind w:left="708"/>
        <w:rPr>
          <w:sz w:val="24"/>
        </w:rPr>
      </w:pPr>
    </w:p>
    <w:p w:rsidR="00167D57" w:rsidRPr="00E1303D" w:rsidRDefault="00167D57" w:rsidP="00167D57">
      <w:pPr>
        <w:pStyle w:val="a3"/>
        <w:ind w:left="708"/>
        <w:rPr>
          <w:sz w:val="24"/>
        </w:rPr>
      </w:pPr>
    </w:p>
    <w:p w:rsidR="00271E9C" w:rsidRPr="00E1303D" w:rsidRDefault="00167D57" w:rsidP="00181BDA">
      <w:pPr>
        <w:pStyle w:val="a3"/>
        <w:ind w:left="708"/>
        <w:rPr>
          <w:sz w:val="24"/>
        </w:rPr>
      </w:pPr>
      <w:r w:rsidRPr="00E1303D">
        <w:rPr>
          <w:sz w:val="24"/>
        </w:rPr>
        <w:t>Глава сельского поселения Камышла                                   З.А. Сафин</w:t>
      </w:r>
    </w:p>
    <w:sectPr w:rsidR="00271E9C" w:rsidRPr="00E1303D" w:rsidSect="00E1303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4998"/>
    <w:multiLevelType w:val="multilevel"/>
    <w:tmpl w:val="ACE8C01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AB"/>
    <w:rsid w:val="00005F1F"/>
    <w:rsid w:val="000313C5"/>
    <w:rsid w:val="00043BC8"/>
    <w:rsid w:val="000543B9"/>
    <w:rsid w:val="0005548B"/>
    <w:rsid w:val="00063E98"/>
    <w:rsid w:val="00072F4A"/>
    <w:rsid w:val="000747D0"/>
    <w:rsid w:val="00086A21"/>
    <w:rsid w:val="000A0B50"/>
    <w:rsid w:val="000E5096"/>
    <w:rsid w:val="000F112F"/>
    <w:rsid w:val="000F41EA"/>
    <w:rsid w:val="00103844"/>
    <w:rsid w:val="0011093F"/>
    <w:rsid w:val="001145F7"/>
    <w:rsid w:val="00117D08"/>
    <w:rsid w:val="001224F5"/>
    <w:rsid w:val="001256B9"/>
    <w:rsid w:val="0012636F"/>
    <w:rsid w:val="001372A6"/>
    <w:rsid w:val="00165714"/>
    <w:rsid w:val="00167D57"/>
    <w:rsid w:val="00177971"/>
    <w:rsid w:val="00181BDA"/>
    <w:rsid w:val="0018441B"/>
    <w:rsid w:val="001849BF"/>
    <w:rsid w:val="001C0BCF"/>
    <w:rsid w:val="001C5B2C"/>
    <w:rsid w:val="001D1328"/>
    <w:rsid w:val="001E00DB"/>
    <w:rsid w:val="001F10CA"/>
    <w:rsid w:val="001F264F"/>
    <w:rsid w:val="00211731"/>
    <w:rsid w:val="00225B3D"/>
    <w:rsid w:val="002344E2"/>
    <w:rsid w:val="00271E9C"/>
    <w:rsid w:val="00273AA3"/>
    <w:rsid w:val="0027505B"/>
    <w:rsid w:val="00291EE1"/>
    <w:rsid w:val="002C337B"/>
    <w:rsid w:val="002D537C"/>
    <w:rsid w:val="002E216B"/>
    <w:rsid w:val="002E583C"/>
    <w:rsid w:val="00311B6D"/>
    <w:rsid w:val="003376C4"/>
    <w:rsid w:val="00341C58"/>
    <w:rsid w:val="00347793"/>
    <w:rsid w:val="00354638"/>
    <w:rsid w:val="00364AED"/>
    <w:rsid w:val="0039336E"/>
    <w:rsid w:val="00393638"/>
    <w:rsid w:val="00396186"/>
    <w:rsid w:val="003A4980"/>
    <w:rsid w:val="003A52B7"/>
    <w:rsid w:val="003D6B5A"/>
    <w:rsid w:val="003E1001"/>
    <w:rsid w:val="003E2D69"/>
    <w:rsid w:val="003F128E"/>
    <w:rsid w:val="00407612"/>
    <w:rsid w:val="004225A5"/>
    <w:rsid w:val="00423058"/>
    <w:rsid w:val="00430373"/>
    <w:rsid w:val="00443F09"/>
    <w:rsid w:val="00493E77"/>
    <w:rsid w:val="004B671F"/>
    <w:rsid w:val="004C0B36"/>
    <w:rsid w:val="004D22B6"/>
    <w:rsid w:val="004E1FBD"/>
    <w:rsid w:val="00500FAD"/>
    <w:rsid w:val="0050784D"/>
    <w:rsid w:val="00513CCA"/>
    <w:rsid w:val="00560660"/>
    <w:rsid w:val="00574B12"/>
    <w:rsid w:val="00595C1D"/>
    <w:rsid w:val="005973F0"/>
    <w:rsid w:val="005A18B2"/>
    <w:rsid w:val="005B3892"/>
    <w:rsid w:val="005B738C"/>
    <w:rsid w:val="005B76C2"/>
    <w:rsid w:val="005C1088"/>
    <w:rsid w:val="005C33A7"/>
    <w:rsid w:val="005D149F"/>
    <w:rsid w:val="005E11A9"/>
    <w:rsid w:val="005E1C84"/>
    <w:rsid w:val="005F69C6"/>
    <w:rsid w:val="006072EC"/>
    <w:rsid w:val="0062120A"/>
    <w:rsid w:val="00627A1D"/>
    <w:rsid w:val="00651C97"/>
    <w:rsid w:val="006526A5"/>
    <w:rsid w:val="00664758"/>
    <w:rsid w:val="00667167"/>
    <w:rsid w:val="0066795A"/>
    <w:rsid w:val="00693C23"/>
    <w:rsid w:val="00697D37"/>
    <w:rsid w:val="006B0A9D"/>
    <w:rsid w:val="006B1DBF"/>
    <w:rsid w:val="006B6900"/>
    <w:rsid w:val="006E5290"/>
    <w:rsid w:val="007269BA"/>
    <w:rsid w:val="00775B01"/>
    <w:rsid w:val="00791F9D"/>
    <w:rsid w:val="0079478E"/>
    <w:rsid w:val="00794CD6"/>
    <w:rsid w:val="007A78E6"/>
    <w:rsid w:val="007B1C3D"/>
    <w:rsid w:val="007E729C"/>
    <w:rsid w:val="00800ECA"/>
    <w:rsid w:val="00814475"/>
    <w:rsid w:val="00836537"/>
    <w:rsid w:val="008375D6"/>
    <w:rsid w:val="0085623F"/>
    <w:rsid w:val="00861E8E"/>
    <w:rsid w:val="0086692D"/>
    <w:rsid w:val="008741CF"/>
    <w:rsid w:val="008853F4"/>
    <w:rsid w:val="0089552D"/>
    <w:rsid w:val="008B2125"/>
    <w:rsid w:val="008E356A"/>
    <w:rsid w:val="00912340"/>
    <w:rsid w:val="00921CF1"/>
    <w:rsid w:val="00927ECB"/>
    <w:rsid w:val="009450C6"/>
    <w:rsid w:val="009639C6"/>
    <w:rsid w:val="00967466"/>
    <w:rsid w:val="00970972"/>
    <w:rsid w:val="009A0958"/>
    <w:rsid w:val="009A2F7B"/>
    <w:rsid w:val="009B43C8"/>
    <w:rsid w:val="009D0F4F"/>
    <w:rsid w:val="00A1021B"/>
    <w:rsid w:val="00A270BC"/>
    <w:rsid w:val="00A3391F"/>
    <w:rsid w:val="00A52E56"/>
    <w:rsid w:val="00A574D5"/>
    <w:rsid w:val="00A769A0"/>
    <w:rsid w:val="00A81FB7"/>
    <w:rsid w:val="00A90DC9"/>
    <w:rsid w:val="00A92399"/>
    <w:rsid w:val="00A97CE8"/>
    <w:rsid w:val="00AC4D41"/>
    <w:rsid w:val="00AD5EAA"/>
    <w:rsid w:val="00AE6B6B"/>
    <w:rsid w:val="00B062BA"/>
    <w:rsid w:val="00B31E92"/>
    <w:rsid w:val="00B32431"/>
    <w:rsid w:val="00B417AB"/>
    <w:rsid w:val="00B5625E"/>
    <w:rsid w:val="00B57B0A"/>
    <w:rsid w:val="00B6467F"/>
    <w:rsid w:val="00B90601"/>
    <w:rsid w:val="00BC6A20"/>
    <w:rsid w:val="00BE2765"/>
    <w:rsid w:val="00BE6E6C"/>
    <w:rsid w:val="00BF01AD"/>
    <w:rsid w:val="00C04F52"/>
    <w:rsid w:val="00C05AD4"/>
    <w:rsid w:val="00C06393"/>
    <w:rsid w:val="00C1096F"/>
    <w:rsid w:val="00C2236D"/>
    <w:rsid w:val="00C31D62"/>
    <w:rsid w:val="00C54433"/>
    <w:rsid w:val="00C57360"/>
    <w:rsid w:val="00C57551"/>
    <w:rsid w:val="00C642A3"/>
    <w:rsid w:val="00C83A4E"/>
    <w:rsid w:val="00D44081"/>
    <w:rsid w:val="00D54532"/>
    <w:rsid w:val="00D55563"/>
    <w:rsid w:val="00D6203A"/>
    <w:rsid w:val="00D62603"/>
    <w:rsid w:val="00D67575"/>
    <w:rsid w:val="00D74E84"/>
    <w:rsid w:val="00D825D2"/>
    <w:rsid w:val="00DB754F"/>
    <w:rsid w:val="00DF6394"/>
    <w:rsid w:val="00DF6EB5"/>
    <w:rsid w:val="00DF718D"/>
    <w:rsid w:val="00E00AA4"/>
    <w:rsid w:val="00E023BA"/>
    <w:rsid w:val="00E1303D"/>
    <w:rsid w:val="00E24924"/>
    <w:rsid w:val="00E44319"/>
    <w:rsid w:val="00E86C36"/>
    <w:rsid w:val="00E90D58"/>
    <w:rsid w:val="00EA27ED"/>
    <w:rsid w:val="00EC1DF0"/>
    <w:rsid w:val="00ED21C6"/>
    <w:rsid w:val="00ED7CDD"/>
    <w:rsid w:val="00EE03B3"/>
    <w:rsid w:val="00EE6824"/>
    <w:rsid w:val="00EF6FD6"/>
    <w:rsid w:val="00F10B1B"/>
    <w:rsid w:val="00F14C11"/>
    <w:rsid w:val="00F308F9"/>
    <w:rsid w:val="00F374A4"/>
    <w:rsid w:val="00F403F6"/>
    <w:rsid w:val="00F4485D"/>
    <w:rsid w:val="00F74C88"/>
    <w:rsid w:val="00FD7A3C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6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660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Normal (Web)"/>
    <w:basedOn w:val="a"/>
    <w:rsid w:val="00C2236D"/>
    <w:pPr>
      <w:widowControl/>
      <w:spacing w:before="100" w:after="100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6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660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Normal (Web)"/>
    <w:basedOn w:val="a"/>
    <w:rsid w:val="00C2236D"/>
    <w:pPr>
      <w:widowControl/>
      <w:spacing w:before="100" w:after="100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Сельское поселение Камышла</cp:lastModifiedBy>
  <cp:revision>6</cp:revision>
  <cp:lastPrinted>2020-05-07T06:41:00Z</cp:lastPrinted>
  <dcterms:created xsi:type="dcterms:W3CDTF">2014-11-13T14:02:00Z</dcterms:created>
  <dcterms:modified xsi:type="dcterms:W3CDTF">2020-05-07T06:43:00Z</dcterms:modified>
</cp:coreProperties>
</file>